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43DB" w:rsidRDefault="00943ED8">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6"/>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4843DB" w:rsidRDefault="00943ED8">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4843DB" w:rsidRDefault="00943ED8">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4843DB" w:rsidRDefault="00943ED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Regular Meeting </w:t>
      </w:r>
      <w:r w:rsidR="00B504C7">
        <w:rPr>
          <w:rFonts w:ascii="Times New Roman" w:eastAsia="Times New Roman" w:hAnsi="Times New Roman" w:cs="Times New Roman"/>
          <w:b/>
        </w:rPr>
        <w:t>MINUTES</w:t>
      </w:r>
    </w:p>
    <w:p w:rsidR="004843DB" w:rsidRDefault="002D66F3">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1</w:t>
      </w:r>
      <w:r w:rsidR="00943ED8">
        <w:rPr>
          <w:rFonts w:ascii="Times New Roman" w:eastAsia="Times New Roman" w:hAnsi="Times New Roman" w:cs="Times New Roman"/>
          <w:b/>
        </w:rPr>
        <w:t>, 2018</w:t>
      </w:r>
    </w:p>
    <w:p w:rsidR="004843DB" w:rsidRDefault="004843DB">
      <w:pPr>
        <w:spacing w:line="240" w:lineRule="auto"/>
        <w:rPr>
          <w:rFonts w:ascii="Times New Roman" w:eastAsia="Times New Roman" w:hAnsi="Times New Roman" w:cs="Times New Roman"/>
        </w:rPr>
      </w:pPr>
    </w:p>
    <w:p w:rsidR="004843DB" w:rsidRDefault="00943ED8">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4843DB" w:rsidRDefault="00943ED8">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1:32</w:t>
      </w:r>
    </w:p>
    <w:p w:rsidR="004843DB" w:rsidRDefault="00943ED8">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4843D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4843D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4843D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4843D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rPr>
                <w:rFonts w:ascii="Times New Roman" w:eastAsia="Times New Roman" w:hAnsi="Times New Roman" w:cs="Times New Roman"/>
              </w:rPr>
            </w:pPr>
          </w:p>
        </w:tc>
      </w:tr>
      <w:tr w:rsidR="004843D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4843DB" w:rsidRDefault="00943ED8">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943ED8">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43DB" w:rsidRDefault="004843DB">
            <w:pPr>
              <w:spacing w:line="240" w:lineRule="auto"/>
              <w:jc w:val="center"/>
              <w:rPr>
                <w:rFonts w:ascii="Times New Roman" w:eastAsia="Times New Roman" w:hAnsi="Times New Roman" w:cs="Times New Roman"/>
              </w:rPr>
            </w:pPr>
          </w:p>
        </w:tc>
      </w:tr>
    </w:tbl>
    <w:p w:rsidR="004843DB" w:rsidRDefault="004843DB">
      <w:pPr>
        <w:spacing w:line="240" w:lineRule="auto"/>
        <w:ind w:left="720" w:firstLine="720"/>
        <w:rPr>
          <w:rFonts w:ascii="Times New Roman" w:eastAsia="Times New Roman" w:hAnsi="Times New Roman" w:cs="Times New Roman"/>
        </w:rPr>
      </w:pPr>
    </w:p>
    <w:p w:rsidR="004843DB" w:rsidRDefault="00943E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4843DB" w:rsidRDefault="00943E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Boatright,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4843DB" w:rsidRDefault="00943E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Hojilla, Blanca Lopez</w:t>
      </w:r>
    </w:p>
    <w:p w:rsidR="004843DB" w:rsidRDefault="00943ED8">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Daniel Almog, Brandon Grayson </w:t>
      </w:r>
    </w:p>
    <w:p w:rsidR="004843DB" w:rsidRDefault="004843DB">
      <w:pPr>
        <w:spacing w:line="240" w:lineRule="auto"/>
        <w:rPr>
          <w:rFonts w:ascii="Times New Roman" w:eastAsia="Times New Roman" w:hAnsi="Times New Roman" w:cs="Times New Roman"/>
        </w:rPr>
      </w:pPr>
    </w:p>
    <w:p w:rsidR="004843DB" w:rsidRDefault="00943ED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(Fitry, Laurel)</w:t>
      </w:r>
      <w:r>
        <w:rPr>
          <w:rFonts w:ascii="Times New Roman" w:eastAsia="Times New Roman" w:hAnsi="Times New Roman" w:cs="Times New Roman"/>
        </w:rPr>
        <w:tab/>
      </w:r>
    </w:p>
    <w:p w:rsidR="004843DB" w:rsidRDefault="004843DB">
      <w:pPr>
        <w:spacing w:line="240" w:lineRule="auto"/>
        <w:ind w:left="1080"/>
        <w:rPr>
          <w:rFonts w:ascii="Times New Roman" w:eastAsia="Times New Roman" w:hAnsi="Times New Roman" w:cs="Times New Roman"/>
        </w:rPr>
      </w:pPr>
    </w:p>
    <w:p w:rsidR="004843DB" w:rsidRDefault="00943ED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(Gabby, Jadon)</w:t>
      </w:r>
    </w:p>
    <w:p w:rsidR="004843DB" w:rsidRDefault="00943ED8">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4843DB" w:rsidRDefault="00943ED8">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843DB" w:rsidRDefault="004843DB">
      <w:pPr>
        <w:spacing w:line="240" w:lineRule="auto"/>
        <w:ind w:left="1080"/>
        <w:rPr>
          <w:rFonts w:ascii="Times New Roman" w:eastAsia="Times New Roman" w:hAnsi="Times New Roman" w:cs="Times New Roman"/>
        </w:rPr>
      </w:pPr>
    </w:p>
    <w:p w:rsidR="004843DB" w:rsidRDefault="00943ED8">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sidRPr="00543DEA">
        <w:rPr>
          <w:rFonts w:ascii="Times New Roman" w:eastAsia="Times New Roman" w:hAnsi="Times New Roman" w:cs="Times New Roman"/>
          <w:b/>
        </w:rPr>
        <w:t>This section is reserved for those who did not request an agenda item.</w:t>
      </w:r>
    </w:p>
    <w:p w:rsidR="004843DB" w:rsidRDefault="004843DB">
      <w:pPr>
        <w:spacing w:line="240" w:lineRule="auto"/>
        <w:rPr>
          <w:rFonts w:ascii="Times New Roman" w:eastAsia="Times New Roman" w:hAnsi="Times New Roman" w:cs="Times New Roman"/>
        </w:rPr>
      </w:pPr>
    </w:p>
    <w:p w:rsidR="004843DB" w:rsidRDefault="00943ED8">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4843DB" w:rsidRDefault="00943ED8" w:rsidP="00B504C7">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of NTE $3,500.00 </w:t>
      </w:r>
      <w:r w:rsidR="00B504C7">
        <w:rPr>
          <w:rFonts w:ascii="Times New Roman" w:eastAsia="Times New Roman" w:hAnsi="Times New Roman" w:cs="Times New Roman"/>
        </w:rPr>
        <w:t>from acct.#7300 (</w:t>
      </w:r>
      <w:r w:rsidR="00B504C7" w:rsidRPr="00B504C7">
        <w:rPr>
          <w:rFonts w:ascii="Times New Roman" w:eastAsia="Times New Roman" w:hAnsi="Times New Roman" w:cs="Times New Roman"/>
        </w:rPr>
        <w:t xml:space="preserve">Interfund </w:t>
      </w:r>
      <w:proofErr w:type="spellStart"/>
      <w:r w:rsidR="00B504C7" w:rsidRPr="00B504C7">
        <w:rPr>
          <w:rFonts w:ascii="Times New Roman" w:eastAsia="Times New Roman" w:hAnsi="Times New Roman" w:cs="Times New Roman"/>
        </w:rPr>
        <w:t>Trfr</w:t>
      </w:r>
      <w:proofErr w:type="spellEnd"/>
      <w:r w:rsidR="00B504C7" w:rsidRPr="00B504C7">
        <w:rPr>
          <w:rFonts w:ascii="Times New Roman" w:eastAsia="Times New Roman" w:hAnsi="Times New Roman" w:cs="Times New Roman"/>
        </w:rPr>
        <w:t>- MCC Departments</w:t>
      </w:r>
      <w:r w:rsidR="00B504C7">
        <w:rPr>
          <w:rFonts w:ascii="Times New Roman" w:eastAsia="Times New Roman" w:hAnsi="Times New Roman" w:cs="Times New Roman"/>
        </w:rPr>
        <w:t>) t</w:t>
      </w:r>
      <w:r>
        <w:rPr>
          <w:rFonts w:ascii="Times New Roman" w:eastAsia="Times New Roman" w:hAnsi="Times New Roman" w:cs="Times New Roman"/>
        </w:rPr>
        <w:t>o purchase food and refreshments for the Angela Davis’s talk for Women’s History Month on March 28th, 5-8 pm at the James Dunn Theater. I</w:t>
      </w:r>
      <w:bookmarkStart w:id="1" w:name="_GoBack"/>
      <w:bookmarkEnd w:id="1"/>
      <w:r>
        <w:rPr>
          <w:rFonts w:ascii="Times New Roman" w:eastAsia="Times New Roman" w:hAnsi="Times New Roman" w:cs="Times New Roman"/>
        </w:rPr>
        <w:t>tem requested by Professor Colleen Mihal.</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Jadon</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Money will be for food from Fresh and Natural catering. Will serve appetizers.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ASCOM funded the Erica Higgins event. </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Fitry, Jadon</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4843DB" w:rsidRDefault="00943ED8">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4843DB" w:rsidRDefault="004843DB">
      <w:pPr>
        <w:shd w:val="clear" w:color="auto" w:fill="FFFFFF"/>
        <w:spacing w:line="240" w:lineRule="auto"/>
        <w:ind w:left="1080"/>
        <w:rPr>
          <w:rFonts w:ascii="Times New Roman" w:eastAsia="Times New Roman" w:hAnsi="Times New Roman" w:cs="Times New Roman"/>
          <w:b/>
          <w:highlight w:val="yellow"/>
        </w:rPr>
      </w:pPr>
    </w:p>
    <w:p w:rsidR="004843DB" w:rsidRDefault="00943ED8">
      <w:pPr>
        <w:numPr>
          <w:ilvl w:val="1"/>
          <w:numId w:val="11"/>
        </w:num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Discussion/Action to approve funding of NTE $2,050.00 from acct.7200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to Clubs) for the Alpha Gamma Sigma Spring Convention and Year End Dinner. Presentation by Daniel Almog.</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Daniel requests to be recorded for the AGS Board members.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Daniel: Spring Convention - whole weekend event attending different workshops at Ontario. 3,445 dollars is the total cost. General members pay 65 dollars. AGS will be paying 2,900. Having Greg Nelson drive to the convention, using an athletic bus. 70 general members in total, 56 last </w:t>
      </w:r>
      <w:proofErr w:type="gramStart"/>
      <w:r>
        <w:rPr>
          <w:rFonts w:ascii="Times New Roman" w:eastAsia="Times New Roman" w:hAnsi="Times New Roman" w:cs="Times New Roman"/>
        </w:rPr>
        <w:t>semester</w:t>
      </w:r>
      <w:proofErr w:type="gramEnd"/>
      <w:r>
        <w:rPr>
          <w:rFonts w:ascii="Times New Roman" w:eastAsia="Times New Roman" w:hAnsi="Times New Roman" w:cs="Times New Roman"/>
        </w:rPr>
        <w:t xml:space="preserve">. Number of members are increasing. </w:t>
      </w:r>
      <w:proofErr w:type="spellStart"/>
      <w:r>
        <w:rPr>
          <w:rFonts w:ascii="Times New Roman" w:eastAsia="Times New Roman" w:hAnsi="Times New Roman" w:cs="Times New Roman"/>
        </w:rPr>
        <w:t>Year end</w:t>
      </w:r>
      <w:proofErr w:type="spellEnd"/>
      <w:r>
        <w:rPr>
          <w:rFonts w:ascii="Times New Roman" w:eastAsia="Times New Roman" w:hAnsi="Times New Roman" w:cs="Times New Roman"/>
        </w:rPr>
        <w:t xml:space="preserve"> dinner - 2,365 is the total cost. Does not include decorations, just the catering services. Asking for 25 percent, 591 dollars. Honoring faculty members and students transferring, giving out certificates and speeches. Talking about how one person changed their life. Every member gets a plus one. Expecting a 100 people. Have not asked funding for 2-3 years. Money from bake sales goes straight into organization they donate to. Have been funding EOPS students.</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this agenda item for next week: Gabby, Hellen</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4843DB" w:rsidRDefault="00943ED8">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4843DB" w:rsidRDefault="004843DB">
      <w:pPr>
        <w:shd w:val="clear" w:color="auto" w:fill="FFFFFF"/>
        <w:spacing w:line="240" w:lineRule="auto"/>
        <w:ind w:left="1080"/>
        <w:rPr>
          <w:rFonts w:ascii="Times New Roman" w:eastAsia="Times New Roman" w:hAnsi="Times New Roman" w:cs="Times New Roman"/>
          <w:b/>
          <w:highlight w:val="yellow"/>
        </w:rPr>
      </w:pPr>
    </w:p>
    <w:p w:rsidR="004843DB" w:rsidRDefault="00943ED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officially endorse the Zero Cost Textbook Program that enables students to earn a degree, certificate or earn credits to transfer without having to pay for textbooks and other instructional materials by using the Open Educational Resources (OER) and other high-quality, no-fee materials. Presentation by Professor Susan Rahman and </w:t>
      </w:r>
      <w:proofErr w:type="spellStart"/>
      <w:r>
        <w:rPr>
          <w:rFonts w:ascii="Times New Roman" w:eastAsia="Times New Roman" w:hAnsi="Times New Roman" w:cs="Times New Roman"/>
        </w:rPr>
        <w:t>Lakhvir</w:t>
      </w:r>
      <w:proofErr w:type="spellEnd"/>
      <w:r>
        <w:rPr>
          <w:rFonts w:ascii="Times New Roman" w:eastAsia="Times New Roman" w:hAnsi="Times New Roman" w:cs="Times New Roman"/>
        </w:rPr>
        <w:t xml:space="preserve"> Singh. For more information visit: initiatives.marin.edu/</w:t>
      </w:r>
      <w:proofErr w:type="spellStart"/>
      <w:r>
        <w:rPr>
          <w:rFonts w:ascii="Times New Roman" w:eastAsia="Times New Roman" w:hAnsi="Times New Roman" w:cs="Times New Roman"/>
        </w:rPr>
        <w:t>ztc</w:t>
      </w:r>
      <w:proofErr w:type="spellEnd"/>
      <w:r>
        <w:rPr>
          <w:rFonts w:ascii="Times New Roman" w:eastAsia="Times New Roman" w:hAnsi="Times New Roman" w:cs="Times New Roman"/>
        </w:rPr>
        <w:t xml:space="preserve"> </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Jadon</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Susan Rahman: not here to ask for money. This program is becoming streamline among schools. This is a student driven program since it is an equity issue. Open education resources that are free fulfill the same goal as textbooks. Some professors are behind this, some are not. Resolution was created by the College of Canyons. Suggests that ASCOM starts resolution. Requests decorations like bubble machines. Suggests making door signs to promote the program. Open Ed week will be held next Thursday, 10:45 to 2.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offers the bubble machine and button maker.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will contact </w:t>
      </w:r>
      <w:proofErr w:type="spellStart"/>
      <w:r>
        <w:rPr>
          <w:rFonts w:ascii="Times New Roman" w:eastAsia="Times New Roman" w:hAnsi="Times New Roman" w:cs="Times New Roman"/>
        </w:rPr>
        <w:t>Lahkvir</w:t>
      </w:r>
      <w:proofErr w:type="spellEnd"/>
      <w:r>
        <w:rPr>
          <w:rFonts w:ascii="Times New Roman" w:eastAsia="Times New Roman" w:hAnsi="Times New Roman" w:cs="Times New Roman"/>
        </w:rPr>
        <w:t xml:space="preserve"> about the bubble machine.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recommends having posters about figures as to how much students spend on textbooks.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Fernando offers their help to create the door signs. Fitry will reach out to Dave Patterson to post about it. </w:t>
      </w:r>
    </w:p>
    <w:p w:rsidR="004843DB" w:rsidRDefault="00943ED8">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Lahkvir</w:t>
      </w:r>
      <w:proofErr w:type="spellEnd"/>
      <w:r>
        <w:rPr>
          <w:rFonts w:ascii="Times New Roman" w:eastAsia="Times New Roman" w:hAnsi="Times New Roman" w:cs="Times New Roman"/>
        </w:rPr>
        <w:t>: Thinking of having a film about the benefits of the program and want it to be displayed on the TV.</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Jennifer will stay in contact with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will look into the textbook resolution.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will contact the College of Canyons for more information.</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Laurel, Gabby</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4843DB" w:rsidRDefault="00943ED8">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4843DB" w:rsidRDefault="004843DB">
      <w:pPr>
        <w:shd w:val="clear" w:color="auto" w:fill="FFFFFF"/>
        <w:spacing w:line="240" w:lineRule="auto"/>
        <w:ind w:left="1080"/>
        <w:rPr>
          <w:rFonts w:ascii="Times New Roman" w:eastAsia="Times New Roman" w:hAnsi="Times New Roman" w:cs="Times New Roman"/>
          <w:b/>
          <w:highlight w:val="yellow"/>
        </w:rPr>
      </w:pPr>
    </w:p>
    <w:p w:rsidR="004843DB" w:rsidRDefault="00943ED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w:t>
      </w:r>
      <w:r>
        <w:rPr>
          <w:rFonts w:ascii="Times New Roman" w:eastAsia="Times New Roman" w:hAnsi="Times New Roman" w:cs="Times New Roman"/>
          <w:color w:val="222222"/>
          <w:highlight w:val="white"/>
        </w:rPr>
        <w:t xml:space="preserve">amend February 1, 2019 minutes, item d (Discussion/Action Club Fest budget to be $500) to include reimburse MCCD, Sophia </w:t>
      </w:r>
      <w:proofErr w:type="spellStart"/>
      <w:r>
        <w:rPr>
          <w:rFonts w:ascii="Times New Roman" w:eastAsia="Times New Roman" w:hAnsi="Times New Roman" w:cs="Times New Roman"/>
          <w:color w:val="222222"/>
          <w:highlight w:val="white"/>
        </w:rPr>
        <w:t>Totapudi’s</w:t>
      </w:r>
      <w:proofErr w:type="spellEnd"/>
      <w:r>
        <w:rPr>
          <w:rFonts w:ascii="Times New Roman" w:eastAsia="Times New Roman" w:hAnsi="Times New Roman" w:cs="Times New Roman"/>
          <w:color w:val="222222"/>
          <w:highlight w:val="white"/>
        </w:rPr>
        <w:t xml:space="preserve"> P-Card, FOAP 11100-25451-45001-633000 from acct.# </w:t>
      </w:r>
      <w:r>
        <w:rPr>
          <w:rFonts w:ascii="Times New Roman" w:eastAsia="Times New Roman" w:hAnsi="Times New Roman" w:cs="Times New Roman"/>
        </w:rPr>
        <w:t xml:space="preserve">4500.04, PR#11557 and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PR#11560.</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Jadon</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for the pizza, used someone else’s card</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Fernando</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4843DB" w:rsidRDefault="00943ED8">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4843DB" w:rsidRDefault="004843DB">
      <w:pPr>
        <w:shd w:val="clear" w:color="auto" w:fill="FFFFFF"/>
        <w:spacing w:line="240" w:lineRule="auto"/>
        <w:ind w:left="1080"/>
        <w:rPr>
          <w:rFonts w:ascii="Times New Roman" w:eastAsia="Times New Roman" w:hAnsi="Times New Roman" w:cs="Times New Roman"/>
          <w:b/>
          <w:highlight w:val="yellow"/>
        </w:rPr>
      </w:pPr>
    </w:p>
    <w:p w:rsidR="004843DB" w:rsidRDefault="00943ED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 on the potential purchase of an ASCOM surveying tablet to collect student feedback and opinions. Presentation by Jadon Seitz.</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Jadon</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will be using Survey Money to create and conduct surveys. </w:t>
      </w:r>
    </w:p>
    <w:p w:rsidR="004843DB" w:rsidRDefault="00943ED8">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Daon</w:t>
      </w:r>
      <w:proofErr w:type="spellEnd"/>
      <w:r>
        <w:rPr>
          <w:rFonts w:ascii="Times New Roman" w:eastAsia="Times New Roman" w:hAnsi="Times New Roman" w:cs="Times New Roman"/>
        </w:rPr>
        <w:t>: It is a worthwhile investment for future boards. Will be using data to present to Board of Trustees. Amazon Fire Table is 45 dollars and case is 10 dollars. 55 in total. Thinking of purchasing one tablet for now. Will be used during events like the BBQ.</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and Liam will be meeting with Jonathan and need hard numeric data that students have entered.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suggests increasing the budget for tablets by 200 dollars.</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gives the floor to the Daniel.</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Daniel: Do you think you have misappropriated the distribution of funds?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Daniel and Kai will discuss this after the meeting.</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The Senator of Technology will take care of this.</w:t>
      </w:r>
    </w:p>
    <w:p w:rsidR="004843DB" w:rsidRDefault="004843DB">
      <w:pPr>
        <w:shd w:val="clear" w:color="auto" w:fill="FFFFFF"/>
        <w:spacing w:line="240" w:lineRule="auto"/>
        <w:rPr>
          <w:rFonts w:ascii="Times New Roman" w:eastAsia="Times New Roman" w:hAnsi="Times New Roman" w:cs="Times New Roman"/>
        </w:rPr>
      </w:pPr>
    </w:p>
    <w:p w:rsidR="004843DB" w:rsidRDefault="00943ED8">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stipend log book. Presentation by Laurel Halvorson and Andrea Thach. </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Jadon</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collected the logs.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is interested in how the data will be evaluated. Suggests classifying and specifying the work activity. Offers his help.</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asks to track everything related to ASCOM.</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Andrea: ASCOM meetings and office hours don’t count.</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Board agrees to continue tracking their hours.</w:t>
      </w:r>
    </w:p>
    <w:p w:rsidR="004843DB" w:rsidRDefault="004843DB">
      <w:pPr>
        <w:shd w:val="clear" w:color="auto" w:fill="FFFFFF"/>
        <w:spacing w:line="240" w:lineRule="auto"/>
        <w:ind w:left="1080"/>
        <w:rPr>
          <w:rFonts w:ascii="Times New Roman" w:eastAsia="Times New Roman" w:hAnsi="Times New Roman" w:cs="Times New Roman"/>
        </w:rPr>
      </w:pPr>
    </w:p>
    <w:p w:rsidR="004843DB" w:rsidRDefault="00943ED8">
      <w:pPr>
        <w:numPr>
          <w:ilvl w:val="1"/>
          <w:numId w:val="11"/>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Discussion on Club Fest Debrief. Presentation by Hellen Sigaran. </w:t>
      </w:r>
    </w:p>
    <w:p w:rsidR="004843DB" w:rsidRDefault="00943ED8">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Laurel</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Strengths: having the precedent event as reference, working with different members of ASCOM, event was prepared early on, volunteers, event checklists. Highlights: collaborating with community members, campus involvement, snapchat </w:t>
      </w:r>
      <w:proofErr w:type="spellStart"/>
      <w:r>
        <w:rPr>
          <w:rFonts w:ascii="Times New Roman" w:eastAsia="Times New Roman" w:hAnsi="Times New Roman" w:cs="Times New Roman"/>
        </w:rPr>
        <w:t>geofilter</w:t>
      </w:r>
      <w:proofErr w:type="spellEnd"/>
      <w:r>
        <w:rPr>
          <w:rFonts w:ascii="Times New Roman" w:eastAsia="Times New Roman" w:hAnsi="Times New Roman" w:cs="Times New Roman"/>
        </w:rPr>
        <w:t xml:space="preserve">, bubble machine, photo booth. Had compilations with the pizza, will expand on food choices. Recommends checking with the delivery time of the pizza. Improved with communication. Turnout: 440-450 people roughly. Last spring semester had 150 person per day. Had approximately 500 last </w:t>
      </w:r>
      <w:proofErr w:type="gramStart"/>
      <w:r>
        <w:rPr>
          <w:rFonts w:ascii="Times New Roman" w:eastAsia="Times New Roman" w:hAnsi="Times New Roman" w:cs="Times New Roman"/>
        </w:rPr>
        <w:t>semester</w:t>
      </w:r>
      <w:proofErr w:type="gramEnd"/>
      <w:r>
        <w:rPr>
          <w:rFonts w:ascii="Times New Roman" w:eastAsia="Times New Roman" w:hAnsi="Times New Roman" w:cs="Times New Roman"/>
        </w:rPr>
        <w:t xml:space="preserve">.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suggests creating a holder for and recommends using sandbags and stakes. Suggests creating a write up for reference for next Club Fest.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request Hellen to email the write up to the board.</w:t>
      </w:r>
    </w:p>
    <w:p w:rsidR="004843DB" w:rsidRDefault="00943ED8">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Laim</w:t>
      </w:r>
      <w:proofErr w:type="spellEnd"/>
      <w:r>
        <w:rPr>
          <w:rFonts w:ascii="Times New Roman" w:eastAsia="Times New Roman" w:hAnsi="Times New Roman" w:cs="Times New Roman"/>
        </w:rPr>
        <w:t xml:space="preserve">: The earlier you start planning it, the better the outcome. </w:t>
      </w:r>
    </w:p>
    <w:p w:rsidR="004843DB" w:rsidRDefault="00943ED8">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4843DB" w:rsidRDefault="00943ED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4843DB" w:rsidRDefault="004843DB">
      <w:pPr>
        <w:spacing w:line="240" w:lineRule="auto"/>
        <w:ind w:left="1080"/>
        <w:rPr>
          <w:rFonts w:ascii="Times New Roman" w:eastAsia="Times New Roman" w:hAnsi="Times New Roman" w:cs="Times New Roman"/>
        </w:rPr>
      </w:pPr>
    </w:p>
    <w:p w:rsidR="004843DB" w:rsidRDefault="00943ED8">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lastRenderedPageBreak/>
        <w:t>Officer Reports</w:t>
      </w:r>
      <w:r>
        <w:rPr>
          <w:rFonts w:ascii="Times New Roman" w:eastAsia="Times New Roman" w:hAnsi="Times New Roman" w:cs="Times New Roman"/>
        </w:rPr>
        <w:t>:</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Planning to run the Ask Me table. Meeting with Jonathan and getting support from the administrations. Assigned names to the agenda item to make it clearer. Working on the final touches of the Constitution. Personally, have been reading about how to increase productivity. The smaller the board is, the more focus it can become. Thinking of shrinking the roles. Will be talking about more in the next couple of weeks and possibly put it into the Constitution.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Brought up the idea of having campus involvement in orientations like clubs for new students to navigate the campus life better. Thinking of creating a welcome center. Went to a classroom with Tea to talk about programs and events. Encourages other members to take these kinds of opportunities.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Formulating a plan to Vice President Eldridge. Trying to work around his schedule. Researching about the tablets for surveying. Board of Trustees will be on March</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Sent an email with proposal forms attached. Thanks Liam for his suggestion of stating names for each agenda item. Hopes to be more aware of due dates to give the members enough time to review the agenda and minutes.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Kai asks to be </w:t>
      </w:r>
      <w:proofErr w:type="spellStart"/>
      <w:r>
        <w:rPr>
          <w:rFonts w:ascii="Times New Roman" w:eastAsia="Times New Roman" w:hAnsi="Times New Roman" w:cs="Times New Roman"/>
        </w:rPr>
        <w:t>cc’ed</w:t>
      </w:r>
      <w:proofErr w:type="spellEnd"/>
      <w:r>
        <w:rPr>
          <w:rFonts w:ascii="Times New Roman" w:eastAsia="Times New Roman" w:hAnsi="Times New Roman" w:cs="Times New Roman"/>
        </w:rPr>
        <w:t xml:space="preserve"> for emails about receipts. Emphasizes to be conscious about the budget.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Working with Event leads for Women’s History Event and Let’s Get Fiscal. Encourages to keep updating and keep up with the communication and turn everything on time.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Women’s History posters are out.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Had first meeting with the SSCCC. March 22nd - Young Invincible event about technical education. Will be talking about how funds are going to the students. Everyone who attend will have the 20 dollar and free food and drink. General assembly registration is due 21st. Next meeting Luca will be fully presenting more.</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Coffee event next Friday 11-12. </w:t>
      </w: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Sadika: Kudos to the upcoming event leads. Wants members to think about the standards set of the board and be mindful of listening. Talking over each other is counterintuitive of the board. Keep Robert’s Rules of Order in mind. Need receipts for the event and CC Kai. Take pictures and send it to Sadika and Kai. Procurement card receipts are also needed. Keep track of the election timeline. 6th, 7th and 8th is the orientation meetings. </w:t>
      </w:r>
    </w:p>
    <w:p w:rsidR="004843DB" w:rsidRDefault="004843DB">
      <w:pPr>
        <w:spacing w:line="240" w:lineRule="auto"/>
        <w:ind w:left="720"/>
        <w:rPr>
          <w:rFonts w:ascii="Times New Roman" w:eastAsia="Times New Roman" w:hAnsi="Times New Roman" w:cs="Times New Roman"/>
        </w:rPr>
      </w:pPr>
    </w:p>
    <w:p w:rsidR="004843DB" w:rsidRDefault="00943ED8">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March 7th is the next meeting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March 6th is the next meeting</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w:t>
      </w:r>
      <w:r w:rsidR="008F028E">
        <w:rPr>
          <w:rFonts w:ascii="Times New Roman" w:eastAsia="Times New Roman" w:hAnsi="Times New Roman" w:cs="Times New Roman"/>
        </w:rPr>
        <w:t>ATION, TRANSFORMATION COMMITTEE</w:t>
      </w:r>
      <w:r>
        <w:rPr>
          <w:rFonts w:ascii="Times New Roman" w:eastAsia="Times New Roman" w:hAnsi="Times New Roman" w:cs="Times New Roman"/>
        </w:rPr>
        <w:t>:</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Brandon: decided to keep the masterplan concise. Last year, it was 80 pages long. Will talk to Ashley about having ASCOM as a tool to evaluate what students need. </w:t>
      </w:r>
    </w:p>
    <w:p w:rsidR="004843DB" w:rsidRDefault="00943ED8">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IDEA has now a spotlight to inform about diversity and equity and features students. Spread the word. </w:t>
      </w:r>
    </w:p>
    <w:p w:rsidR="004843DB" w:rsidRDefault="004843DB">
      <w:pPr>
        <w:spacing w:line="240" w:lineRule="auto"/>
        <w:rPr>
          <w:rFonts w:ascii="Times New Roman" w:eastAsia="Times New Roman" w:hAnsi="Times New Roman" w:cs="Times New Roman"/>
        </w:rPr>
      </w:pPr>
    </w:p>
    <w:p w:rsidR="004843DB" w:rsidRDefault="00943ED8">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4843DB" w:rsidRDefault="00943ED8">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Jadon asks for the update about the flags. No one has found it. </w:t>
      </w:r>
    </w:p>
    <w:p w:rsidR="004843DB" w:rsidRDefault="00943ED8">
      <w:pPr>
        <w:spacing w:line="240" w:lineRule="auto"/>
        <w:rPr>
          <w:rFonts w:ascii="Times New Roman" w:eastAsia="Times New Roman" w:hAnsi="Times New Roman" w:cs="Times New Roman"/>
        </w:rPr>
      </w:pPr>
      <w:r>
        <w:rPr>
          <w:rFonts w:ascii="Times New Roman" w:eastAsia="Times New Roman" w:hAnsi="Times New Roman" w:cs="Times New Roman"/>
        </w:rPr>
        <w:t xml:space="preserve">Fitry: We picked the film up. Asks to spread the word. Posted the volunteer sheet. </w:t>
      </w:r>
    </w:p>
    <w:p w:rsidR="004843DB" w:rsidRDefault="004843DB">
      <w:pPr>
        <w:spacing w:line="240" w:lineRule="auto"/>
        <w:rPr>
          <w:rFonts w:ascii="Times New Roman" w:eastAsia="Times New Roman" w:hAnsi="Times New Roman" w:cs="Times New Roman"/>
        </w:rPr>
      </w:pPr>
    </w:p>
    <w:p w:rsidR="004843DB" w:rsidRDefault="00943ED8">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843DB" w:rsidRDefault="00943ED8">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lastRenderedPageBreak/>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4843DB" w:rsidRDefault="00943ED8">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Amina requests permission to send link to people interested in volunteering. Fitry accepts. </w:t>
      </w:r>
    </w:p>
    <w:p w:rsidR="004843DB" w:rsidRDefault="00943ED8">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2:45 pm (Fitry, Jadon)</w:t>
      </w:r>
    </w:p>
    <w:p w:rsidR="004843DB" w:rsidRDefault="004843DB">
      <w:pPr>
        <w:spacing w:after="160" w:line="240" w:lineRule="auto"/>
        <w:ind w:left="630"/>
        <w:rPr>
          <w:rFonts w:ascii="Times New Roman" w:eastAsia="Times New Roman" w:hAnsi="Times New Roman" w:cs="Times New Roman"/>
        </w:rPr>
      </w:pPr>
    </w:p>
    <w:p w:rsidR="004843DB" w:rsidRDefault="004843DB" w:rsidP="00DE603F">
      <w:pPr>
        <w:spacing w:after="160" w:line="240" w:lineRule="auto"/>
        <w:rPr>
          <w:rFonts w:ascii="Times New Roman" w:eastAsia="Times New Roman" w:hAnsi="Times New Roman" w:cs="Times New Roman"/>
          <w:b/>
        </w:rPr>
      </w:pPr>
    </w:p>
    <w:p w:rsidR="00DE603F" w:rsidRDefault="00DE603F" w:rsidP="00DE603F">
      <w:pPr>
        <w:spacing w:after="16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DE603F">
        <w:rPr>
          <w:rFonts w:ascii="Times New Roman" w:eastAsia="Times New Roman" w:hAnsi="Times New Roman" w:cs="Times New Roman"/>
          <w:b/>
        </w:rPr>
        <w:t>X_____</w:t>
      </w:r>
      <w:r>
        <w:rPr>
          <w:rFonts w:ascii="Times New Roman" w:eastAsia="Times New Roman" w:hAnsi="Times New Roman" w:cs="Times New Roman"/>
          <w:b/>
        </w:rPr>
        <w:t>_____________________________</w:t>
      </w:r>
      <w:r>
        <w:rPr>
          <w:rFonts w:ascii="Times New Roman" w:eastAsia="Times New Roman" w:hAnsi="Times New Roman" w:cs="Times New Roman"/>
          <w:b/>
        </w:rPr>
        <w:tab/>
      </w:r>
      <w:proofErr w:type="gramStart"/>
      <w:r>
        <w:rPr>
          <w:rFonts w:ascii="Times New Roman" w:eastAsia="Times New Roman" w:hAnsi="Times New Roman" w:cs="Times New Roman"/>
          <w:b/>
        </w:rPr>
        <w:tab/>
        <w:t xml:space="preserve">  </w:t>
      </w:r>
      <w:r w:rsidRPr="00DE603F">
        <w:rPr>
          <w:rFonts w:ascii="Times New Roman" w:eastAsia="Times New Roman" w:hAnsi="Times New Roman" w:cs="Times New Roman"/>
          <w:b/>
        </w:rPr>
        <w:t>X</w:t>
      </w:r>
      <w:proofErr w:type="gramEnd"/>
      <w:r w:rsidRPr="00DE603F">
        <w:rPr>
          <w:rFonts w:ascii="Times New Roman" w:eastAsia="Times New Roman" w:hAnsi="Times New Roman" w:cs="Times New Roman"/>
          <w:b/>
        </w:rPr>
        <w:t>____</w:t>
      </w:r>
      <w:r>
        <w:rPr>
          <w:rFonts w:ascii="Times New Roman" w:eastAsia="Times New Roman" w:hAnsi="Times New Roman" w:cs="Times New Roman"/>
          <w:b/>
        </w:rPr>
        <w:t>_______________________________</w:t>
      </w:r>
    </w:p>
    <w:p w:rsidR="00DE603F" w:rsidRDefault="00DE603F" w:rsidP="00DE603F">
      <w:pPr>
        <w:spacing w:after="160" w:line="240" w:lineRule="auto"/>
        <w:ind w:left="720" w:firstLine="720"/>
        <w:rPr>
          <w:rFonts w:ascii="Times New Roman" w:eastAsia="Times New Roman" w:hAnsi="Times New Roman" w:cs="Times New Roman"/>
          <w:b/>
        </w:rPr>
      </w:pPr>
      <w:r w:rsidRPr="00DE603F">
        <w:rPr>
          <w:rFonts w:ascii="Times New Roman" w:eastAsia="Times New Roman" w:hAnsi="Times New Roman" w:cs="Times New Roman"/>
          <w:b/>
        </w:rPr>
        <w:t xml:space="preserve">ASCOM President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E603F">
        <w:rPr>
          <w:rFonts w:ascii="Times New Roman" w:eastAsia="Times New Roman" w:hAnsi="Times New Roman" w:cs="Times New Roman"/>
          <w:b/>
        </w:rPr>
        <w:t>ASCOM Advisor</w:t>
      </w:r>
    </w:p>
    <w:sectPr w:rsidR="00DE603F" w:rsidSect="00DE603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2B8"/>
    <w:multiLevelType w:val="multilevel"/>
    <w:tmpl w:val="2C9E19E4"/>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03E77047"/>
    <w:multiLevelType w:val="multilevel"/>
    <w:tmpl w:val="5A24986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144A1935"/>
    <w:multiLevelType w:val="multilevel"/>
    <w:tmpl w:val="7B18BF5E"/>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213C2945"/>
    <w:multiLevelType w:val="multilevel"/>
    <w:tmpl w:val="0430176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2BE12296"/>
    <w:multiLevelType w:val="multilevel"/>
    <w:tmpl w:val="248C51C2"/>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5" w15:restartNumberingAfterBreak="0">
    <w:nsid w:val="39E25FC2"/>
    <w:multiLevelType w:val="multilevel"/>
    <w:tmpl w:val="DF5C7DC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49C67EEA"/>
    <w:multiLevelType w:val="multilevel"/>
    <w:tmpl w:val="5384536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53FF30BA"/>
    <w:multiLevelType w:val="multilevel"/>
    <w:tmpl w:val="001C99B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59845CE5"/>
    <w:multiLevelType w:val="multilevel"/>
    <w:tmpl w:val="0744124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9315C4C"/>
    <w:multiLevelType w:val="multilevel"/>
    <w:tmpl w:val="41C481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696213DE"/>
    <w:multiLevelType w:val="multilevel"/>
    <w:tmpl w:val="B9883A7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6"/>
  </w:num>
  <w:num w:numId="2">
    <w:abstractNumId w:val="4"/>
  </w:num>
  <w:num w:numId="3">
    <w:abstractNumId w:val="9"/>
  </w:num>
  <w:num w:numId="4">
    <w:abstractNumId w:val="5"/>
  </w:num>
  <w:num w:numId="5">
    <w:abstractNumId w:val="7"/>
  </w:num>
  <w:num w:numId="6">
    <w:abstractNumId w:val="1"/>
  </w:num>
  <w:num w:numId="7">
    <w:abstractNumId w:val="2"/>
  </w:num>
  <w:num w:numId="8">
    <w:abstractNumId w:val="0"/>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DB"/>
    <w:rsid w:val="001F2D79"/>
    <w:rsid w:val="002D66F3"/>
    <w:rsid w:val="004843DB"/>
    <w:rsid w:val="00543DEA"/>
    <w:rsid w:val="008F028E"/>
    <w:rsid w:val="00943ED8"/>
    <w:rsid w:val="00B504C7"/>
    <w:rsid w:val="00DE603F"/>
    <w:rsid w:val="00EB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9A9FD-8959-4FBE-B4BF-DAD322B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3564-0855-4775-94C2-438E4612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Gabby Hojilla</cp:lastModifiedBy>
  <cp:revision>2</cp:revision>
  <dcterms:created xsi:type="dcterms:W3CDTF">2019-03-07T15:39:00Z</dcterms:created>
  <dcterms:modified xsi:type="dcterms:W3CDTF">2019-03-07T15:39:00Z</dcterms:modified>
</cp:coreProperties>
</file>